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A49E" w14:textId="3DAFEC65" w:rsidR="00C9269B" w:rsidRPr="001143A3" w:rsidRDefault="00C9269B" w:rsidP="001143A3">
      <w:pPr>
        <w:pStyle w:val="Title"/>
      </w:pPr>
      <w:r w:rsidRPr="001143A3">
        <w:t>Local Press Release Template —</w:t>
      </w:r>
      <w:r w:rsidR="00991E64">
        <w:t>CRL</w:t>
      </w:r>
      <w:r w:rsidRPr="001143A3">
        <w:t xml:space="preserve"> Credential</w:t>
      </w:r>
    </w:p>
    <w:p w14:paraId="7F430B6D" w14:textId="77777777" w:rsidR="00C9269B" w:rsidRPr="001143A3" w:rsidRDefault="00C9269B" w:rsidP="00C9269B">
      <w:pPr>
        <w:rPr>
          <w:rFonts w:asciiTheme="minorHAnsi" w:hAnsiTheme="minorHAnsi"/>
          <w:szCs w:val="22"/>
        </w:rPr>
      </w:pPr>
    </w:p>
    <w:p w14:paraId="4A1A401F" w14:textId="77777777" w:rsidR="00C9269B" w:rsidRPr="001143A3" w:rsidRDefault="00C9269B" w:rsidP="00C9269B">
      <w:pPr>
        <w:rPr>
          <w:rFonts w:asciiTheme="minorHAnsi" w:hAnsiTheme="minorHAnsi"/>
          <w:b/>
          <w:szCs w:val="22"/>
        </w:rPr>
      </w:pPr>
      <w:r w:rsidRPr="001143A3">
        <w:rPr>
          <w:rFonts w:asciiTheme="minorHAnsi" w:hAnsiTheme="minorHAnsi"/>
          <w:b/>
          <w:szCs w:val="22"/>
        </w:rPr>
        <w:t>Contact:</w:t>
      </w:r>
    </w:p>
    <w:p w14:paraId="6C1AB1E9" w14:textId="77777777" w:rsidR="00C9269B" w:rsidRPr="001143A3" w:rsidRDefault="00C9269B" w:rsidP="00C9269B">
      <w:pPr>
        <w:rPr>
          <w:rFonts w:asciiTheme="minorHAnsi" w:hAnsiTheme="minorHAnsi"/>
          <w:szCs w:val="22"/>
        </w:rPr>
      </w:pPr>
      <w:r w:rsidRPr="001143A3">
        <w:rPr>
          <w:rFonts w:asciiTheme="minorHAnsi" w:hAnsiTheme="minorHAnsi"/>
          <w:szCs w:val="22"/>
        </w:rPr>
        <w:t>[Your Company’s Media Contact]</w:t>
      </w:r>
    </w:p>
    <w:p w14:paraId="572830E1" w14:textId="77777777" w:rsidR="00C9269B" w:rsidRPr="001143A3" w:rsidRDefault="00C9269B" w:rsidP="00C9269B">
      <w:pPr>
        <w:rPr>
          <w:rFonts w:asciiTheme="minorHAnsi" w:hAnsiTheme="minorHAnsi"/>
          <w:szCs w:val="22"/>
        </w:rPr>
      </w:pPr>
      <w:r w:rsidRPr="001143A3">
        <w:rPr>
          <w:rFonts w:asciiTheme="minorHAnsi" w:hAnsiTheme="minorHAnsi"/>
          <w:szCs w:val="22"/>
        </w:rPr>
        <w:t>[Media Contact’s Telephone Number]</w:t>
      </w:r>
    </w:p>
    <w:p w14:paraId="3BE7FDAE" w14:textId="77777777" w:rsidR="00C9269B" w:rsidRPr="001143A3" w:rsidRDefault="00C9269B" w:rsidP="00C9269B">
      <w:pPr>
        <w:rPr>
          <w:rFonts w:asciiTheme="minorHAnsi" w:hAnsiTheme="minorHAnsi"/>
          <w:szCs w:val="22"/>
        </w:rPr>
      </w:pPr>
    </w:p>
    <w:p w14:paraId="4DFBE329" w14:textId="77777777" w:rsidR="00C9269B" w:rsidRPr="001143A3" w:rsidRDefault="00C9269B" w:rsidP="00C9269B">
      <w:pPr>
        <w:rPr>
          <w:rFonts w:asciiTheme="minorHAnsi" w:hAnsiTheme="minorHAnsi"/>
          <w:b/>
          <w:szCs w:val="22"/>
        </w:rPr>
      </w:pPr>
      <w:r w:rsidRPr="001143A3">
        <w:rPr>
          <w:rFonts w:asciiTheme="minorHAnsi" w:hAnsiTheme="minorHAnsi"/>
          <w:b/>
          <w:szCs w:val="22"/>
        </w:rPr>
        <w:t>FOR IMMEDIATE RELEASE</w:t>
      </w:r>
    </w:p>
    <w:p w14:paraId="53468BC3" w14:textId="77777777" w:rsidR="00C9269B" w:rsidRPr="001143A3" w:rsidRDefault="00C9269B" w:rsidP="00C9269B">
      <w:pPr>
        <w:rPr>
          <w:rFonts w:asciiTheme="minorHAnsi" w:hAnsiTheme="minorHAnsi"/>
          <w:szCs w:val="22"/>
        </w:rPr>
      </w:pPr>
    </w:p>
    <w:p w14:paraId="546C98F2" w14:textId="77777777" w:rsidR="00C9269B" w:rsidRPr="001143A3" w:rsidRDefault="00C9269B" w:rsidP="00C9269B">
      <w:pPr>
        <w:rPr>
          <w:rFonts w:asciiTheme="minorHAnsi" w:hAnsiTheme="minorHAnsi"/>
          <w:szCs w:val="22"/>
        </w:rPr>
      </w:pPr>
      <w:r w:rsidRPr="001143A3">
        <w:rPr>
          <w:rFonts w:asciiTheme="minorHAnsi" w:hAnsiTheme="minorHAnsi"/>
          <w:szCs w:val="22"/>
        </w:rPr>
        <w:t xml:space="preserve">[City/Metro Area] </w:t>
      </w:r>
    </w:p>
    <w:p w14:paraId="65346556" w14:textId="28F7B24A" w:rsidR="00C9269B" w:rsidRPr="001143A3" w:rsidRDefault="00C9269B" w:rsidP="00C9269B">
      <w:pPr>
        <w:rPr>
          <w:rFonts w:asciiTheme="minorHAnsi" w:hAnsiTheme="minorHAnsi"/>
          <w:szCs w:val="22"/>
        </w:rPr>
      </w:pPr>
      <w:r w:rsidRPr="001143A3">
        <w:rPr>
          <w:rFonts w:asciiTheme="minorHAnsi" w:hAnsiTheme="minorHAnsi"/>
          <w:szCs w:val="22"/>
        </w:rPr>
        <w:t xml:space="preserve">[Your full name] Earns </w:t>
      </w:r>
      <w:r w:rsidR="00CB3483">
        <w:rPr>
          <w:rFonts w:asciiTheme="minorHAnsi" w:hAnsiTheme="minorHAnsi"/>
          <w:szCs w:val="22"/>
        </w:rPr>
        <w:t xml:space="preserve">Prestigious </w:t>
      </w:r>
      <w:r w:rsidR="007F3D24">
        <w:rPr>
          <w:rFonts w:asciiTheme="minorHAnsi" w:hAnsiTheme="minorHAnsi"/>
          <w:szCs w:val="22"/>
        </w:rPr>
        <w:t xml:space="preserve">Certified </w:t>
      </w:r>
      <w:r w:rsidR="00E73BD1">
        <w:rPr>
          <w:rFonts w:asciiTheme="minorHAnsi" w:hAnsiTheme="minorHAnsi"/>
          <w:szCs w:val="22"/>
        </w:rPr>
        <w:t>Vocational Evaluation Specialist</w:t>
      </w:r>
      <w:r w:rsidR="00CB3483">
        <w:rPr>
          <w:rFonts w:asciiTheme="minorHAnsi" w:hAnsiTheme="minorHAnsi"/>
          <w:szCs w:val="22"/>
        </w:rPr>
        <w:t xml:space="preserve"> Certification</w:t>
      </w:r>
    </w:p>
    <w:p w14:paraId="262083E3" w14:textId="77777777" w:rsidR="00C9269B" w:rsidRPr="001143A3" w:rsidRDefault="00C9269B" w:rsidP="00C9269B">
      <w:pPr>
        <w:rPr>
          <w:rFonts w:asciiTheme="minorHAnsi" w:hAnsiTheme="minorHAnsi"/>
          <w:szCs w:val="22"/>
        </w:rPr>
      </w:pPr>
    </w:p>
    <w:p w14:paraId="487067AB" w14:textId="050E0048" w:rsidR="00C9269B" w:rsidRPr="001143A3" w:rsidRDefault="00C9269B" w:rsidP="00C9269B">
      <w:pPr>
        <w:rPr>
          <w:rFonts w:asciiTheme="minorHAnsi" w:hAnsiTheme="minorHAnsi"/>
          <w:szCs w:val="22"/>
        </w:rPr>
      </w:pPr>
      <w:r w:rsidRPr="001143A3">
        <w:rPr>
          <w:rFonts w:asciiTheme="minorHAnsi" w:hAnsiTheme="minorHAnsi"/>
          <w:szCs w:val="22"/>
        </w:rPr>
        <w:t xml:space="preserve">[City, State – Date] — [Your full name, company name, city,] recently joined the elite group of </w:t>
      </w:r>
      <w:r w:rsidR="00E73BD1">
        <w:rPr>
          <w:rFonts w:asciiTheme="minorHAnsi" w:hAnsiTheme="minorHAnsi"/>
          <w:szCs w:val="22"/>
        </w:rPr>
        <w:t>professionals</w:t>
      </w:r>
      <w:r w:rsidRPr="001143A3">
        <w:rPr>
          <w:rFonts w:asciiTheme="minorHAnsi" w:hAnsiTheme="minorHAnsi"/>
          <w:szCs w:val="22"/>
        </w:rPr>
        <w:t xml:space="preserve"> who have earned the Certified </w:t>
      </w:r>
      <w:r w:rsidR="00991E64">
        <w:rPr>
          <w:rFonts w:asciiTheme="minorHAnsi" w:hAnsiTheme="minorHAnsi"/>
          <w:szCs w:val="22"/>
        </w:rPr>
        <w:t xml:space="preserve">Rehabilitation Leader (CRL) </w:t>
      </w:r>
      <w:r w:rsidRPr="001143A3">
        <w:rPr>
          <w:rFonts w:asciiTheme="minorHAnsi" w:hAnsiTheme="minorHAnsi"/>
          <w:szCs w:val="22"/>
        </w:rPr>
        <w:t>credential from the Commission</w:t>
      </w:r>
      <w:r w:rsidR="00CB3483">
        <w:rPr>
          <w:rFonts w:asciiTheme="minorHAnsi" w:hAnsiTheme="minorHAnsi"/>
          <w:szCs w:val="22"/>
        </w:rPr>
        <w:t xml:space="preserve"> on Rehabilitation Counselor Certification</w:t>
      </w:r>
      <w:r w:rsidRPr="001143A3">
        <w:rPr>
          <w:rFonts w:asciiTheme="minorHAnsi" w:hAnsiTheme="minorHAnsi"/>
          <w:szCs w:val="22"/>
        </w:rPr>
        <w:t xml:space="preserve"> (</w:t>
      </w:r>
      <w:r w:rsidR="00CB3483">
        <w:rPr>
          <w:rFonts w:asciiTheme="minorHAnsi" w:hAnsiTheme="minorHAnsi"/>
          <w:szCs w:val="22"/>
        </w:rPr>
        <w:t>CRCC</w:t>
      </w:r>
      <w:r w:rsidRPr="001143A3">
        <w:rPr>
          <w:rFonts w:asciiTheme="minorHAnsi" w:hAnsiTheme="minorHAnsi"/>
          <w:szCs w:val="22"/>
        </w:rPr>
        <w:t xml:space="preserve">). </w:t>
      </w:r>
    </w:p>
    <w:p w14:paraId="1B45DA8C" w14:textId="77777777" w:rsidR="00C9269B" w:rsidRPr="001143A3" w:rsidRDefault="00C9269B" w:rsidP="00C9269B">
      <w:pPr>
        <w:rPr>
          <w:rFonts w:asciiTheme="minorHAnsi" w:hAnsiTheme="minorHAnsi"/>
          <w:szCs w:val="22"/>
        </w:rPr>
      </w:pPr>
    </w:p>
    <w:p w14:paraId="61DDF503" w14:textId="77777777" w:rsidR="00C9269B" w:rsidRPr="001143A3" w:rsidRDefault="00C9269B" w:rsidP="00C9269B">
      <w:pPr>
        <w:rPr>
          <w:rFonts w:asciiTheme="minorHAnsi" w:hAnsiTheme="minorHAnsi"/>
          <w:szCs w:val="22"/>
        </w:rPr>
      </w:pPr>
      <w:r w:rsidRPr="001143A3">
        <w:rPr>
          <w:rFonts w:asciiTheme="minorHAnsi" w:hAnsiTheme="minorHAnsi"/>
          <w:szCs w:val="22"/>
        </w:rPr>
        <w:t>[Insert personal biographical information if desired]</w:t>
      </w:r>
    </w:p>
    <w:p w14:paraId="1B0D7139" w14:textId="77777777" w:rsidR="00C9269B" w:rsidRPr="001143A3" w:rsidRDefault="00C9269B" w:rsidP="00C9269B">
      <w:pPr>
        <w:rPr>
          <w:rFonts w:asciiTheme="minorHAnsi" w:hAnsiTheme="minorHAnsi"/>
          <w:szCs w:val="22"/>
        </w:rPr>
      </w:pPr>
    </w:p>
    <w:p w14:paraId="6DBD5838" w14:textId="77777777" w:rsidR="00C9269B" w:rsidRPr="001143A3" w:rsidRDefault="00C9269B" w:rsidP="00C9269B">
      <w:pPr>
        <w:rPr>
          <w:rFonts w:asciiTheme="minorHAnsi" w:hAnsiTheme="minorHAnsi"/>
          <w:szCs w:val="22"/>
        </w:rPr>
      </w:pPr>
      <w:r w:rsidRPr="001143A3">
        <w:rPr>
          <w:rFonts w:asciiTheme="minorHAnsi" w:hAnsiTheme="minorHAnsi"/>
          <w:szCs w:val="22"/>
        </w:rPr>
        <w:t>[Insert company information if desired]</w:t>
      </w:r>
    </w:p>
    <w:p w14:paraId="13EE453F" w14:textId="77777777" w:rsidR="00C9269B" w:rsidRPr="001143A3" w:rsidRDefault="00C9269B" w:rsidP="00C9269B">
      <w:pPr>
        <w:rPr>
          <w:rFonts w:asciiTheme="minorHAnsi" w:hAnsiTheme="minorHAnsi"/>
          <w:szCs w:val="22"/>
        </w:rPr>
      </w:pPr>
    </w:p>
    <w:p w14:paraId="0F1431E1" w14:textId="31F1FD88" w:rsidR="00A27651" w:rsidRDefault="00C8636B" w:rsidP="00E73BD1">
      <w:pPr>
        <w:rPr>
          <w:rFonts w:asciiTheme="minorHAnsi" w:hAnsiTheme="minorHAnsi"/>
          <w:szCs w:val="22"/>
        </w:rPr>
      </w:pPr>
      <w:r w:rsidRPr="00C8636B">
        <w:rPr>
          <w:rFonts w:asciiTheme="minorHAnsi" w:hAnsiTheme="minorHAnsi"/>
          <w:szCs w:val="22"/>
        </w:rPr>
        <w:t>The</w:t>
      </w:r>
      <w:r>
        <w:rPr>
          <w:rFonts w:asciiTheme="minorHAnsi" w:hAnsiTheme="minorHAnsi"/>
          <w:szCs w:val="22"/>
        </w:rPr>
        <w:t xml:space="preserve"> </w:t>
      </w:r>
      <w:r w:rsidR="00F52132">
        <w:rPr>
          <w:rFonts w:asciiTheme="minorHAnsi" w:hAnsiTheme="minorHAnsi"/>
          <w:szCs w:val="22"/>
        </w:rPr>
        <w:t xml:space="preserve">CRL certification is earned through the completion of the National Certified Rehabilitation Leader Training Program. The program gives individuals the skills and tools necessary to lead continuous improvement efforts so their organizations can meet the challenges of the future while meeting the career needs of people with disabilities. </w:t>
      </w:r>
      <w:r w:rsidR="00AD50FA">
        <w:rPr>
          <w:rFonts w:asciiTheme="minorHAnsi" w:hAnsiTheme="minorHAnsi"/>
          <w:szCs w:val="22"/>
        </w:rPr>
        <w:t xml:space="preserve">Additionally, the program </w:t>
      </w:r>
      <w:r w:rsidR="00FB7E9A">
        <w:rPr>
          <w:rFonts w:asciiTheme="minorHAnsi" w:hAnsiTheme="minorHAnsi"/>
          <w:szCs w:val="22"/>
        </w:rPr>
        <w:t xml:space="preserve">helps </w:t>
      </w:r>
      <w:r w:rsidR="007E5EB9">
        <w:rPr>
          <w:rFonts w:asciiTheme="minorHAnsi" w:hAnsiTheme="minorHAnsi"/>
          <w:szCs w:val="22"/>
        </w:rPr>
        <w:t>participants</w:t>
      </w:r>
      <w:r w:rsidR="00FB7E9A">
        <w:rPr>
          <w:rFonts w:asciiTheme="minorHAnsi" w:hAnsiTheme="minorHAnsi"/>
          <w:szCs w:val="22"/>
        </w:rPr>
        <w:t xml:space="preserve"> master the six domains of transformational </w:t>
      </w:r>
      <w:r w:rsidR="00C04589">
        <w:rPr>
          <w:rFonts w:asciiTheme="minorHAnsi" w:hAnsiTheme="minorHAnsi"/>
          <w:szCs w:val="22"/>
        </w:rPr>
        <w:t>vocational rehabilitation</w:t>
      </w:r>
      <w:r w:rsidR="00FB7E9A">
        <w:rPr>
          <w:rFonts w:asciiTheme="minorHAnsi" w:hAnsiTheme="minorHAnsi"/>
          <w:szCs w:val="22"/>
        </w:rPr>
        <w:t xml:space="preserve"> leadership and provides the opportunity to apply concepts and tools to implement transformational change in their </w:t>
      </w:r>
      <w:r w:rsidR="00C04589">
        <w:rPr>
          <w:rFonts w:asciiTheme="minorHAnsi" w:hAnsiTheme="minorHAnsi"/>
          <w:szCs w:val="22"/>
        </w:rPr>
        <w:t xml:space="preserve">vocational rehabilitation </w:t>
      </w:r>
      <w:r w:rsidR="00FB7E9A">
        <w:rPr>
          <w:rFonts w:asciiTheme="minorHAnsi" w:hAnsiTheme="minorHAnsi"/>
          <w:szCs w:val="22"/>
        </w:rPr>
        <w:t xml:space="preserve">agency. </w:t>
      </w:r>
    </w:p>
    <w:p w14:paraId="30567F90" w14:textId="77777777" w:rsidR="00A27651" w:rsidRDefault="00A27651" w:rsidP="00E73BD1">
      <w:pPr>
        <w:rPr>
          <w:rFonts w:asciiTheme="minorHAnsi" w:hAnsiTheme="minorHAnsi"/>
          <w:szCs w:val="22"/>
        </w:rPr>
      </w:pPr>
    </w:p>
    <w:p w14:paraId="396509DA" w14:textId="79130BD0" w:rsidR="00F52132" w:rsidRDefault="00FB7E9A" w:rsidP="00E73BD1">
      <w:pPr>
        <w:rPr>
          <w:rFonts w:asciiTheme="minorHAnsi" w:hAnsiTheme="minorHAnsi"/>
          <w:szCs w:val="22"/>
        </w:rPr>
      </w:pPr>
      <w:r>
        <w:rPr>
          <w:rFonts w:asciiTheme="minorHAnsi" w:hAnsiTheme="minorHAnsi"/>
          <w:szCs w:val="22"/>
        </w:rPr>
        <w:t xml:space="preserve">After completion of the </w:t>
      </w:r>
      <w:r w:rsidR="00A27651">
        <w:rPr>
          <w:rFonts w:asciiTheme="minorHAnsi" w:hAnsiTheme="minorHAnsi"/>
          <w:szCs w:val="22"/>
        </w:rPr>
        <w:t>curriculum</w:t>
      </w:r>
      <w:r>
        <w:rPr>
          <w:rFonts w:asciiTheme="minorHAnsi" w:hAnsiTheme="minorHAnsi"/>
          <w:szCs w:val="22"/>
        </w:rPr>
        <w:t xml:space="preserve">, participants complete a capstone project, designed to help implement transformational leadership skills learned during the training program. Upon successful completion of the curriculum and Capstone Project, participants are awarded the CRL credential.  </w:t>
      </w:r>
    </w:p>
    <w:p w14:paraId="6AB92837" w14:textId="5C48B758" w:rsidR="00A80817" w:rsidRDefault="00A80817" w:rsidP="00E73BD1">
      <w:pPr>
        <w:rPr>
          <w:rFonts w:asciiTheme="minorHAnsi" w:hAnsiTheme="minorHAnsi"/>
          <w:szCs w:val="22"/>
        </w:rPr>
      </w:pPr>
    </w:p>
    <w:p w14:paraId="6CAEA45A" w14:textId="6874618B" w:rsidR="00A80817" w:rsidRPr="00A80817" w:rsidRDefault="00A80817" w:rsidP="00E73BD1">
      <w:pPr>
        <w:rPr>
          <w:rFonts w:asciiTheme="minorHAnsi" w:hAnsiTheme="minorHAnsi"/>
          <w:szCs w:val="22"/>
        </w:rPr>
      </w:pPr>
      <w:r w:rsidRPr="00A80817">
        <w:rPr>
          <w:rFonts w:asciiTheme="minorHAnsi" w:hAnsiTheme="minorHAnsi"/>
          <w:szCs w:val="22"/>
        </w:rPr>
        <w:t>The National Training Center for Transformational Rehabilitation Leadership (NTCTRL)is a partnership of the University of Massachusetts-Boston Institute for Community Inclusion (ICI), the University of Wisconsin-Stout Vocational Rehabilitation Institute (SVRI), and the Commission on Rehabilitation Counselor Certification (CRCC).</w:t>
      </w:r>
    </w:p>
    <w:p w14:paraId="37448D3D" w14:textId="77777777" w:rsidR="00C9269B" w:rsidRPr="001143A3" w:rsidRDefault="00C9269B" w:rsidP="00C9269B">
      <w:pPr>
        <w:rPr>
          <w:rFonts w:asciiTheme="minorHAnsi" w:hAnsiTheme="minorHAnsi"/>
          <w:szCs w:val="22"/>
        </w:rPr>
      </w:pPr>
    </w:p>
    <w:p w14:paraId="5BEB2AB6" w14:textId="7846BC0A" w:rsidR="00C9269B" w:rsidRPr="001143A3" w:rsidRDefault="00C9269B" w:rsidP="00C9269B">
      <w:pPr>
        <w:rPr>
          <w:rFonts w:asciiTheme="minorHAnsi" w:hAnsiTheme="minorHAnsi"/>
          <w:b/>
          <w:szCs w:val="22"/>
        </w:rPr>
      </w:pPr>
      <w:r w:rsidRPr="001143A3">
        <w:rPr>
          <w:rFonts w:asciiTheme="minorHAnsi" w:hAnsiTheme="minorHAnsi"/>
          <w:b/>
          <w:szCs w:val="22"/>
        </w:rPr>
        <w:t xml:space="preserve">About </w:t>
      </w:r>
      <w:r w:rsidR="00CB3483">
        <w:rPr>
          <w:rFonts w:asciiTheme="minorHAnsi" w:hAnsiTheme="minorHAnsi"/>
          <w:b/>
          <w:szCs w:val="22"/>
        </w:rPr>
        <w:t>CRCC</w:t>
      </w:r>
    </w:p>
    <w:p w14:paraId="67D261E1" w14:textId="446C4B0B" w:rsidR="00C9269B" w:rsidRPr="001143A3" w:rsidRDefault="00C9269B" w:rsidP="00C9269B">
      <w:pPr>
        <w:rPr>
          <w:rFonts w:asciiTheme="minorHAnsi" w:hAnsiTheme="minorHAnsi"/>
          <w:szCs w:val="22"/>
        </w:rPr>
      </w:pPr>
      <w:r w:rsidRPr="001143A3">
        <w:rPr>
          <w:rFonts w:asciiTheme="minorHAnsi" w:hAnsiTheme="minorHAnsi"/>
          <w:szCs w:val="22"/>
        </w:rPr>
        <w:t>The Commission</w:t>
      </w:r>
      <w:r w:rsidR="00CB3483">
        <w:rPr>
          <w:rFonts w:asciiTheme="minorHAnsi" w:hAnsiTheme="minorHAnsi"/>
          <w:szCs w:val="22"/>
        </w:rPr>
        <w:t xml:space="preserve"> on Rehabilitation Counselor Certification</w:t>
      </w:r>
      <w:r w:rsidRPr="001143A3">
        <w:rPr>
          <w:rFonts w:asciiTheme="minorHAnsi" w:hAnsiTheme="minorHAnsi"/>
          <w:szCs w:val="22"/>
        </w:rPr>
        <w:t xml:space="preserve"> (</w:t>
      </w:r>
      <w:r w:rsidR="00CB3483">
        <w:rPr>
          <w:rFonts w:asciiTheme="minorHAnsi" w:hAnsiTheme="minorHAnsi"/>
          <w:szCs w:val="22"/>
        </w:rPr>
        <w:t>CRCC</w:t>
      </w:r>
      <w:r w:rsidRPr="001143A3">
        <w:rPr>
          <w:rFonts w:asciiTheme="minorHAnsi" w:hAnsiTheme="minorHAnsi"/>
          <w:szCs w:val="22"/>
        </w:rPr>
        <w:t xml:space="preserve">) is an independent, non-profit organization </w:t>
      </w:r>
      <w:r w:rsidR="00CB3483">
        <w:rPr>
          <w:rFonts w:asciiTheme="minorHAnsi" w:hAnsiTheme="minorHAnsi"/>
          <w:szCs w:val="22"/>
        </w:rPr>
        <w:t>d</w:t>
      </w:r>
      <w:r w:rsidR="00CB3483" w:rsidRPr="00CB3483">
        <w:rPr>
          <w:rFonts w:asciiTheme="minorHAnsi" w:hAnsiTheme="minorHAnsi"/>
          <w:szCs w:val="22"/>
        </w:rPr>
        <w:t>edicated to the excellence of rehabilitation counseling and services for individuals with disabilities by setting the national standard in certification, providing leadership, education, advocacy, and supporting research.</w:t>
      </w:r>
      <w:r w:rsidR="00500F87">
        <w:rPr>
          <w:rFonts w:asciiTheme="minorHAnsi" w:hAnsiTheme="minorHAnsi"/>
          <w:szCs w:val="22"/>
        </w:rPr>
        <w:t xml:space="preserve"> </w:t>
      </w:r>
      <w:r w:rsidRPr="001143A3">
        <w:rPr>
          <w:rFonts w:asciiTheme="minorHAnsi" w:hAnsiTheme="minorHAnsi"/>
          <w:szCs w:val="22"/>
        </w:rPr>
        <w:t xml:space="preserve">To learn more about </w:t>
      </w:r>
      <w:r w:rsidR="00CB3483">
        <w:rPr>
          <w:rFonts w:asciiTheme="minorHAnsi" w:hAnsiTheme="minorHAnsi"/>
          <w:szCs w:val="22"/>
        </w:rPr>
        <w:t>CRCC</w:t>
      </w:r>
      <w:r w:rsidRPr="001143A3">
        <w:rPr>
          <w:rFonts w:asciiTheme="minorHAnsi" w:hAnsiTheme="minorHAnsi"/>
          <w:szCs w:val="22"/>
        </w:rPr>
        <w:t xml:space="preserve">, visit </w:t>
      </w:r>
      <w:hyperlink r:id="rId4" w:history="1">
        <w:r w:rsidR="00CB3483" w:rsidRPr="00600643">
          <w:rPr>
            <w:rStyle w:val="Hyperlink"/>
          </w:rPr>
          <w:t>www.crccertification.com</w:t>
        </w:r>
      </w:hyperlink>
      <w:r w:rsidR="00CB3483">
        <w:tab/>
      </w:r>
    </w:p>
    <w:p w14:paraId="0D01E5CF" w14:textId="77777777" w:rsidR="00C9269B" w:rsidRPr="001143A3" w:rsidRDefault="00C9269B" w:rsidP="00C9269B">
      <w:pPr>
        <w:rPr>
          <w:rFonts w:asciiTheme="minorHAnsi" w:hAnsiTheme="minorHAnsi"/>
          <w:szCs w:val="22"/>
        </w:rPr>
      </w:pPr>
    </w:p>
    <w:p w14:paraId="1CD9ED59" w14:textId="77777777" w:rsidR="00C9269B" w:rsidRPr="001143A3" w:rsidRDefault="00C9269B" w:rsidP="00C9269B">
      <w:pPr>
        <w:rPr>
          <w:rFonts w:asciiTheme="minorHAnsi" w:hAnsiTheme="minorHAnsi"/>
          <w:szCs w:val="22"/>
        </w:rPr>
      </w:pPr>
    </w:p>
    <w:p w14:paraId="32FF0359" w14:textId="77777777" w:rsidR="00F31048" w:rsidRPr="001143A3" w:rsidRDefault="00F31048">
      <w:pPr>
        <w:rPr>
          <w:rFonts w:asciiTheme="minorHAnsi" w:hAnsiTheme="minorHAnsi"/>
          <w:szCs w:val="22"/>
        </w:rPr>
      </w:pPr>
    </w:p>
    <w:sectPr w:rsidR="00F31048" w:rsidRPr="0011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B"/>
    <w:rsid w:val="000423EC"/>
    <w:rsid w:val="000779AF"/>
    <w:rsid w:val="000A032D"/>
    <w:rsid w:val="001143A3"/>
    <w:rsid w:val="00500F87"/>
    <w:rsid w:val="007E5EB9"/>
    <w:rsid w:val="007F3D24"/>
    <w:rsid w:val="008411D7"/>
    <w:rsid w:val="00914B48"/>
    <w:rsid w:val="00991E64"/>
    <w:rsid w:val="009F422E"/>
    <w:rsid w:val="00A27651"/>
    <w:rsid w:val="00A80817"/>
    <w:rsid w:val="00AD50FA"/>
    <w:rsid w:val="00C04589"/>
    <w:rsid w:val="00C8636B"/>
    <w:rsid w:val="00C9269B"/>
    <w:rsid w:val="00CB3483"/>
    <w:rsid w:val="00DF1B7B"/>
    <w:rsid w:val="00E364FD"/>
    <w:rsid w:val="00E73BD1"/>
    <w:rsid w:val="00F13A87"/>
    <w:rsid w:val="00F31048"/>
    <w:rsid w:val="00F52132"/>
    <w:rsid w:val="00FB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A8C2"/>
  <w15:chartTrackingRefBased/>
  <w15:docId w15:val="{202D446D-9547-4A3C-9BAF-E5889B40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9B"/>
    <w:pPr>
      <w:spacing w:after="0" w:line="240" w:lineRule="auto"/>
    </w:pPr>
    <w:rPr>
      <w:rFonts w:ascii="Calibri" w:eastAsia="Calibri"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69B"/>
    <w:rPr>
      <w:color w:val="0000FF"/>
      <w:u w:val="single"/>
    </w:rPr>
  </w:style>
  <w:style w:type="paragraph" w:styleId="Title">
    <w:name w:val="Title"/>
    <w:basedOn w:val="Normal"/>
    <w:next w:val="Normal"/>
    <w:link w:val="TitleChar"/>
    <w:uiPriority w:val="10"/>
    <w:qFormat/>
    <w:rsid w:val="00C926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269B"/>
    <w:rPr>
      <w:rFonts w:asciiTheme="majorHAnsi" w:eastAsiaTheme="majorEastAsia" w:hAnsiTheme="majorHAnsi" w:cstheme="majorBidi"/>
      <w:b/>
      <w:bCs/>
      <w:color w:val="000000"/>
      <w:kern w:val="28"/>
      <w:sz w:val="32"/>
      <w:szCs w:val="32"/>
    </w:rPr>
  </w:style>
  <w:style w:type="character" w:styleId="UnresolvedMention">
    <w:name w:val="Unresolved Mention"/>
    <w:basedOn w:val="DefaultParagraphFont"/>
    <w:uiPriority w:val="99"/>
    <w:semiHidden/>
    <w:unhideWhenUsed/>
    <w:rsid w:val="00CB3483"/>
    <w:rPr>
      <w:color w:val="605E5C"/>
      <w:shd w:val="clear" w:color="auto" w:fill="E1DFDD"/>
    </w:rPr>
  </w:style>
  <w:style w:type="paragraph" w:styleId="NormalWeb">
    <w:name w:val="Normal (Web)"/>
    <w:basedOn w:val="Normal"/>
    <w:uiPriority w:val="99"/>
    <w:semiHidden/>
    <w:unhideWhenUsed/>
    <w:rsid w:val="00E73BD1"/>
    <w:pPr>
      <w:spacing w:before="100" w:beforeAutospacing="1" w:after="100" w:afterAutospacing="1"/>
    </w:pPr>
    <w:rPr>
      <w:rFonts w:ascii="Times New Roman" w:eastAsia="Times New Roman" w:hAnsi="Times New Roman"/>
      <w:color w:val="auto"/>
      <w:sz w:val="24"/>
    </w:rPr>
  </w:style>
  <w:style w:type="character" w:styleId="FollowedHyperlink">
    <w:name w:val="FollowedHyperlink"/>
    <w:basedOn w:val="DefaultParagraphFont"/>
    <w:uiPriority w:val="99"/>
    <w:semiHidden/>
    <w:unhideWhenUsed/>
    <w:rsid w:val="00500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ccertif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Vann</dc:creator>
  <cp:keywords/>
  <dc:description/>
  <cp:lastModifiedBy>Emily Harris</cp:lastModifiedBy>
  <cp:revision>13</cp:revision>
  <dcterms:created xsi:type="dcterms:W3CDTF">2021-01-19T21:33:00Z</dcterms:created>
  <dcterms:modified xsi:type="dcterms:W3CDTF">2021-10-18T14:26:00Z</dcterms:modified>
</cp:coreProperties>
</file>